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A6" w:rsidRDefault="00186C34">
      <w:pPr>
        <w:spacing w:before="66" w:line="252" w:lineRule="auto"/>
        <w:ind w:left="2861" w:right="683"/>
        <w:jc w:val="center"/>
        <w:rPr>
          <w:rFonts w:ascii="Arial" w:eastAsia="Arial" w:hAnsi="Arial" w:cs="Arial"/>
          <w:sz w:val="31"/>
          <w:szCs w:val="31"/>
        </w:rPr>
      </w:pPr>
      <w:bookmarkStart w:id="0" w:name="_GoBack"/>
      <w:bookmarkEnd w:id="0"/>
      <w:r>
        <w:pict>
          <v:group id="_x0000_s1046" style="position:absolute;left:0;text-align:left;margin-left:57.9pt;margin-top:4.9pt;width:448.45pt;height:82.4pt;z-index:-251660800;mso-position-horizontal-relative:page" coordorigin="1158,98" coordsize="8969,16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3297;top:1129;width:6831;height:74">
              <v:imagedata r:id="rId5" o:title=""/>
            </v:shape>
            <v:shape id="_x0000_s1047" type="#_x0000_t75" style="position:absolute;left:1158;top:98;width:2079;height:1648">
              <v:imagedata r:id="rId6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31"/>
          <w:szCs w:val="31"/>
        </w:rPr>
        <w:t>U.S. Environmental Protection Agency Applicability Determination Index</w:t>
      </w:r>
    </w:p>
    <w:p w:rsidR="00335AA6" w:rsidRDefault="00335AA6">
      <w:pPr>
        <w:spacing w:line="200" w:lineRule="exact"/>
        <w:rPr>
          <w:sz w:val="20"/>
          <w:szCs w:val="20"/>
        </w:rPr>
      </w:pPr>
    </w:p>
    <w:p w:rsidR="00335AA6" w:rsidRDefault="00335AA6">
      <w:pPr>
        <w:spacing w:line="200" w:lineRule="exact"/>
        <w:rPr>
          <w:sz w:val="20"/>
          <w:szCs w:val="20"/>
        </w:rPr>
      </w:pPr>
    </w:p>
    <w:p w:rsidR="00335AA6" w:rsidRDefault="00335AA6">
      <w:pPr>
        <w:spacing w:line="200" w:lineRule="exact"/>
        <w:rPr>
          <w:sz w:val="20"/>
          <w:szCs w:val="20"/>
        </w:rPr>
      </w:pPr>
    </w:p>
    <w:p w:rsidR="00335AA6" w:rsidRDefault="00335AA6">
      <w:pPr>
        <w:spacing w:before="12" w:line="260" w:lineRule="exact"/>
        <w:rPr>
          <w:sz w:val="26"/>
          <w:szCs w:val="26"/>
        </w:rPr>
      </w:pPr>
    </w:p>
    <w:p w:rsidR="00335AA6" w:rsidRDefault="00186C34">
      <w:pPr>
        <w:ind w:left="2104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Control</w:t>
      </w:r>
      <w:r>
        <w:rPr>
          <w:rFonts w:ascii="Arial" w:eastAsia="Arial" w:hAnsi="Arial" w:cs="Arial"/>
          <w:b/>
          <w:bCs/>
          <w:spacing w:val="3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Number:</w:t>
      </w:r>
      <w:r>
        <w:rPr>
          <w:rFonts w:ascii="Arial" w:eastAsia="Arial" w:hAnsi="Arial" w:cs="Arial"/>
          <w:b/>
          <w:bCs/>
          <w:spacing w:val="3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A930002</w:t>
      </w:r>
    </w:p>
    <w:p w:rsidR="00335AA6" w:rsidRDefault="00335AA6">
      <w:pPr>
        <w:spacing w:line="200" w:lineRule="exact"/>
        <w:rPr>
          <w:sz w:val="20"/>
          <w:szCs w:val="20"/>
        </w:rPr>
      </w:pPr>
    </w:p>
    <w:p w:rsidR="00335AA6" w:rsidRDefault="00335AA6">
      <w:pPr>
        <w:spacing w:before="9" w:line="240" w:lineRule="exact"/>
        <w:rPr>
          <w:sz w:val="24"/>
          <w:szCs w:val="24"/>
        </w:rPr>
      </w:pPr>
    </w:p>
    <w:p w:rsidR="00335AA6" w:rsidRDefault="00186C34">
      <w:pPr>
        <w:tabs>
          <w:tab w:val="left" w:pos="1677"/>
        </w:tabs>
        <w:spacing w:line="298" w:lineRule="auto"/>
        <w:ind w:left="158" w:right="645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1"/>
        </w:rPr>
        <w:t>Category: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Asbestos</w:t>
      </w:r>
      <w:r>
        <w:rPr>
          <w:rFonts w:ascii="Arial" w:eastAsia="Arial" w:hAnsi="Arial" w:cs="Arial"/>
          <w:w w:val="101"/>
        </w:rPr>
        <w:t xml:space="preserve"> </w:t>
      </w:r>
      <w:r>
        <w:rPr>
          <w:rFonts w:ascii="Arial" w:eastAsia="Arial" w:hAnsi="Arial" w:cs="Arial"/>
          <w:b/>
          <w:bCs/>
          <w:position w:val="1"/>
        </w:rPr>
        <w:t>EPA</w:t>
      </w:r>
      <w:r>
        <w:rPr>
          <w:rFonts w:ascii="Arial" w:eastAsia="Arial" w:hAnsi="Arial" w:cs="Arial"/>
          <w:b/>
          <w:bCs/>
          <w:spacing w:val="1"/>
          <w:position w:val="1"/>
        </w:rPr>
        <w:t xml:space="preserve"> </w:t>
      </w:r>
      <w:r>
        <w:rPr>
          <w:rFonts w:ascii="Arial" w:eastAsia="Arial" w:hAnsi="Arial" w:cs="Arial"/>
          <w:b/>
          <w:bCs/>
          <w:position w:val="1"/>
        </w:rPr>
        <w:t>Office: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SSCD</w:t>
      </w:r>
      <w:r>
        <w:rPr>
          <w:rFonts w:ascii="Arial" w:eastAsia="Arial" w:hAnsi="Arial" w:cs="Arial"/>
          <w:w w:val="101"/>
        </w:rPr>
        <w:t xml:space="preserve"> </w:t>
      </w:r>
      <w:r>
        <w:rPr>
          <w:rFonts w:ascii="Arial" w:eastAsia="Arial" w:hAnsi="Arial" w:cs="Arial"/>
          <w:b/>
          <w:bCs/>
          <w:position w:val="1"/>
        </w:rPr>
        <w:t>Date: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01/28/1993</w:t>
      </w:r>
    </w:p>
    <w:p w:rsidR="00335AA6" w:rsidRDefault="00186C34">
      <w:pPr>
        <w:pStyle w:val="BodyText"/>
        <w:tabs>
          <w:tab w:val="left" w:pos="1677"/>
        </w:tabs>
        <w:spacing w:before="2"/>
        <w:ind w:left="158"/>
      </w:pPr>
      <w:r>
        <w:rPr>
          <w:rFonts w:cs="Arial"/>
          <w:b/>
          <w:bCs/>
          <w:position w:val="1"/>
        </w:rPr>
        <w:t>Title:</w:t>
      </w:r>
      <w:r>
        <w:rPr>
          <w:rFonts w:cs="Arial"/>
          <w:b/>
          <w:bCs/>
          <w:position w:val="1"/>
        </w:rPr>
        <w:tab/>
      </w:r>
      <w:r>
        <w:t>Labeling</w:t>
      </w:r>
      <w:r>
        <w:rPr>
          <w:spacing w:val="8"/>
        </w:rPr>
        <w:t xml:space="preserve"> </w:t>
      </w:r>
      <w:r>
        <w:t>Req.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proofErr w:type="spellStart"/>
      <w:r>
        <w:t>Asb</w:t>
      </w:r>
      <w:proofErr w:type="spellEnd"/>
      <w:r>
        <w:t>.-Contain.</w:t>
      </w:r>
      <w:r>
        <w:rPr>
          <w:spacing w:val="9"/>
        </w:rPr>
        <w:t xml:space="preserve"> </w:t>
      </w:r>
      <w:proofErr w:type="gramStart"/>
      <w:r>
        <w:t>Waste</w:t>
      </w:r>
      <w:r>
        <w:rPr>
          <w:spacing w:val="8"/>
        </w:rPr>
        <w:t xml:space="preserve"> </w:t>
      </w:r>
      <w:r>
        <w:t>Mater.</w:t>
      </w:r>
      <w:proofErr w:type="gramEnd"/>
    </w:p>
    <w:p w:rsidR="00335AA6" w:rsidRDefault="00186C34">
      <w:pPr>
        <w:tabs>
          <w:tab w:val="left" w:pos="1677"/>
        </w:tabs>
        <w:spacing w:before="63"/>
        <w:ind w:left="15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1"/>
        </w:rPr>
        <w:t>Recipient: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Miller,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John</w:t>
      </w:r>
    </w:p>
    <w:p w:rsidR="00335AA6" w:rsidRDefault="00186C34">
      <w:pPr>
        <w:tabs>
          <w:tab w:val="left" w:pos="1677"/>
        </w:tabs>
        <w:spacing w:before="63"/>
        <w:ind w:left="15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1"/>
        </w:rPr>
        <w:t>Author:</w:t>
      </w:r>
      <w:r>
        <w:rPr>
          <w:rFonts w:ascii="Arial" w:eastAsia="Arial" w:hAnsi="Arial" w:cs="Arial"/>
          <w:b/>
          <w:bCs/>
          <w:position w:val="1"/>
        </w:rPr>
        <w:tab/>
      </w:r>
      <w:proofErr w:type="spellStart"/>
      <w:r>
        <w:rPr>
          <w:rFonts w:ascii="Arial" w:eastAsia="Arial" w:hAnsi="Arial" w:cs="Arial"/>
        </w:rPr>
        <w:t>Rasnic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John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B.</w:t>
      </w:r>
    </w:p>
    <w:p w:rsidR="00335AA6" w:rsidRDefault="00335AA6">
      <w:pPr>
        <w:spacing w:line="200" w:lineRule="exact"/>
        <w:rPr>
          <w:sz w:val="20"/>
          <w:szCs w:val="20"/>
        </w:rPr>
      </w:pPr>
    </w:p>
    <w:p w:rsidR="00335AA6" w:rsidRDefault="00335AA6">
      <w:pPr>
        <w:spacing w:before="10" w:line="240" w:lineRule="exact"/>
        <w:rPr>
          <w:sz w:val="24"/>
          <w:szCs w:val="24"/>
        </w:rPr>
      </w:pPr>
    </w:p>
    <w:p w:rsidR="00335AA6" w:rsidRDefault="00186C34">
      <w:pPr>
        <w:tabs>
          <w:tab w:val="left" w:pos="1677"/>
        </w:tabs>
        <w:ind w:left="158"/>
        <w:rPr>
          <w:rFonts w:ascii="Arial" w:eastAsia="Arial" w:hAnsi="Arial" w:cs="Arial"/>
        </w:rPr>
      </w:pPr>
      <w:r>
        <w:pict>
          <v:group id="_x0000_s1041" style="position:absolute;left:0;text-align:left;margin-left:55.3pt;margin-top:-10.95pt;width:453.65pt;height:2.25pt;z-index:-251659776;mso-position-horizontal-relative:page" coordorigin="1106,-219" coordsize="9073,45">
            <v:group id="_x0000_s1044" style="position:absolute;left:1114;top:-212;width:9058;height:30" coordorigin="1114,-212" coordsize="9058,30">
              <v:shape id="_x0000_s1045" style="position:absolute;left:1114;top:-212;width:9058;height:30" coordorigin="1114,-212" coordsize="9058,30" path="m10172,-212r-9058,l1114,-182r15,-15l10157,-197r15,-15xe" fillcolor="#7f7f7f" stroked="f">
                <v:path arrowok="t"/>
              </v:shape>
            </v:group>
            <v:group id="_x0000_s1042" style="position:absolute;left:1114;top:-212;width:9058;height:30" coordorigin="1114,-212" coordsize="9058,30">
              <v:shape id="_x0000_s1043" style="position:absolute;left:1114;top:-212;width:9058;height:30" coordorigin="1114,-212" coordsize="9058,30" path="m10172,-212r-15,15l1129,-197r-15,15l10172,-182r,-30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1"/>
        </w:rPr>
        <w:t>Subparts: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61,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Asbestos</w:t>
      </w:r>
    </w:p>
    <w:p w:rsidR="00335AA6" w:rsidRDefault="00335AA6">
      <w:pPr>
        <w:spacing w:line="200" w:lineRule="exact"/>
        <w:rPr>
          <w:sz w:val="20"/>
          <w:szCs w:val="20"/>
        </w:rPr>
      </w:pPr>
    </w:p>
    <w:p w:rsidR="00335AA6" w:rsidRDefault="00335AA6">
      <w:pPr>
        <w:spacing w:before="10" w:line="240" w:lineRule="exact"/>
        <w:rPr>
          <w:sz w:val="24"/>
          <w:szCs w:val="24"/>
        </w:rPr>
      </w:pPr>
    </w:p>
    <w:p w:rsidR="00335AA6" w:rsidRDefault="00186C34">
      <w:pPr>
        <w:tabs>
          <w:tab w:val="left" w:pos="1677"/>
        </w:tabs>
        <w:ind w:left="158"/>
        <w:rPr>
          <w:rFonts w:ascii="Arial" w:eastAsia="Arial" w:hAnsi="Arial" w:cs="Arial"/>
        </w:rPr>
      </w:pPr>
      <w:r>
        <w:pict>
          <v:group id="_x0000_s1036" style="position:absolute;left:0;text-align:left;margin-left:55.3pt;margin-top:-10.95pt;width:453.65pt;height:2.25pt;z-index:-251658752;mso-position-horizontal-relative:page" coordorigin="1106,-219" coordsize="9073,45">
            <v:group id="_x0000_s1039" style="position:absolute;left:1114;top:-212;width:9058;height:30" coordorigin="1114,-212" coordsize="9058,30">
              <v:shape id="_x0000_s1040" style="position:absolute;left:1114;top:-212;width:9058;height:30" coordorigin="1114,-212" coordsize="9058,30" path="m10172,-212r-9058,l1114,-182r15,-15l10157,-197r15,-15xe" fillcolor="#7f7f7f" stroked="f">
                <v:path arrowok="t"/>
              </v:shape>
            </v:group>
            <v:group id="_x0000_s1037" style="position:absolute;left:1114;top:-212;width:9058;height:30" coordorigin="1114,-212" coordsize="9058,30">
              <v:shape id="_x0000_s1038" style="position:absolute;left:1114;top:-212;width:9058;height:30" coordorigin="1114,-212" coordsize="9058,30" path="m10172,-212r-15,15l1129,-197r-15,15l10172,-182r,-30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1"/>
        </w:rPr>
        <w:t>References: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61.150</w:t>
      </w:r>
    </w:p>
    <w:p w:rsidR="00335AA6" w:rsidRDefault="00186C34">
      <w:pPr>
        <w:pStyle w:val="BodyText"/>
        <w:spacing w:before="73"/>
        <w:ind w:left="1677"/>
      </w:pPr>
      <w:r>
        <w:t>61.150(a)</w:t>
      </w:r>
    </w:p>
    <w:p w:rsidR="00335AA6" w:rsidRDefault="00186C34">
      <w:pPr>
        <w:pStyle w:val="BodyText"/>
        <w:spacing w:before="73"/>
        <w:ind w:left="1677"/>
      </w:pPr>
      <w:r>
        <w:t>61.150(a</w:t>
      </w:r>
      <w:proofErr w:type="gramStart"/>
      <w:r>
        <w:t>)(</w:t>
      </w:r>
      <w:proofErr w:type="gramEnd"/>
      <w:r>
        <w:t>1)</w:t>
      </w:r>
    </w:p>
    <w:p w:rsidR="00335AA6" w:rsidRDefault="00186C34">
      <w:pPr>
        <w:pStyle w:val="BodyText"/>
        <w:spacing w:before="73"/>
        <w:ind w:left="1677"/>
      </w:pPr>
      <w:r>
        <w:t>61.150(a</w:t>
      </w:r>
      <w:proofErr w:type="gramStart"/>
      <w:r>
        <w:t>)(</w:t>
      </w:r>
      <w:proofErr w:type="gramEnd"/>
      <w:r>
        <w:t>1)</w:t>
      </w:r>
    </w:p>
    <w:p w:rsidR="00335AA6" w:rsidRDefault="00186C34">
      <w:pPr>
        <w:pStyle w:val="BodyText"/>
        <w:spacing w:before="73"/>
        <w:ind w:left="1677"/>
      </w:pPr>
      <w:r>
        <w:t>61.150(a</w:t>
      </w:r>
      <w:proofErr w:type="gramStart"/>
      <w:r>
        <w:t>)(</w:t>
      </w:r>
      <w:proofErr w:type="gramEnd"/>
      <w:r>
        <w:t>2)</w:t>
      </w:r>
    </w:p>
    <w:p w:rsidR="00335AA6" w:rsidRDefault="00186C34">
      <w:pPr>
        <w:pStyle w:val="BodyText"/>
        <w:spacing w:before="73"/>
        <w:ind w:left="1677"/>
      </w:pPr>
      <w:r>
        <w:t>61.150(a</w:t>
      </w:r>
      <w:proofErr w:type="gramStart"/>
      <w:r>
        <w:t>)(</w:t>
      </w:r>
      <w:proofErr w:type="gramEnd"/>
      <w:r>
        <w:t>3)</w:t>
      </w:r>
    </w:p>
    <w:p w:rsidR="00335AA6" w:rsidRDefault="00186C34">
      <w:pPr>
        <w:pStyle w:val="BodyText"/>
        <w:spacing w:before="73"/>
        <w:ind w:left="1677"/>
      </w:pPr>
      <w:r>
        <w:t>61.150(a</w:t>
      </w:r>
      <w:proofErr w:type="gramStart"/>
      <w:r>
        <w:t>)(</w:t>
      </w:r>
      <w:proofErr w:type="gramEnd"/>
      <w:r>
        <w:t>4)</w:t>
      </w:r>
    </w:p>
    <w:p w:rsidR="00335AA6" w:rsidRDefault="00335AA6">
      <w:pPr>
        <w:spacing w:line="200" w:lineRule="exact"/>
        <w:rPr>
          <w:sz w:val="20"/>
          <w:szCs w:val="20"/>
        </w:rPr>
      </w:pPr>
    </w:p>
    <w:p w:rsidR="00335AA6" w:rsidRDefault="00335AA6">
      <w:pPr>
        <w:spacing w:before="9" w:line="200" w:lineRule="exact"/>
        <w:rPr>
          <w:sz w:val="20"/>
          <w:szCs w:val="20"/>
        </w:rPr>
      </w:pPr>
    </w:p>
    <w:p w:rsidR="00335AA6" w:rsidRDefault="00186C34">
      <w:pPr>
        <w:pStyle w:val="Heading1"/>
        <w:rPr>
          <w:b w:val="0"/>
          <w:bCs w:val="0"/>
        </w:rPr>
      </w:pPr>
      <w:r>
        <w:pict>
          <v:group id="_x0000_s1031" style="position:absolute;left:0;text-align:left;margin-left:55.3pt;margin-top:-8.95pt;width:453.65pt;height:2.25pt;z-index:-251657728;mso-position-horizontal-relative:page" coordorigin="1106,-179" coordsize="9073,45">
            <v:group id="_x0000_s1034" style="position:absolute;left:1114;top:-171;width:9058;height:30" coordorigin="1114,-171" coordsize="9058,30">
              <v:shape id="_x0000_s1035" style="position:absolute;left:1114;top:-171;width:9058;height:30" coordorigin="1114,-171" coordsize="9058,30" path="m10172,-171r-9058,l1114,-142r15,-14l10157,-156r15,-15xe" fillcolor="#7f7f7f" stroked="f">
                <v:path arrowok="t"/>
              </v:shape>
            </v:group>
            <v:group id="_x0000_s1032" style="position:absolute;left:1114;top:-171;width:9058;height:30" coordorigin="1114,-171" coordsize="9058,30">
              <v:shape id="_x0000_s1033" style="position:absolute;left:1114;top:-171;width:9058;height:30" coordorigin="1114,-171" coordsize="9058,30" path="m10172,-171r-15,15l1129,-156r-15,14l10172,-142r,-29xe" fillcolor="#dfdfdf" stroked="f">
                <v:path arrowok="t"/>
              </v:shape>
            </v:group>
            <w10:wrap anchorx="page"/>
          </v:group>
        </w:pict>
      </w:r>
      <w:r>
        <w:t>Abstract:</w:t>
      </w:r>
    </w:p>
    <w:p w:rsidR="00335AA6" w:rsidRDefault="00335AA6">
      <w:pPr>
        <w:spacing w:line="200" w:lineRule="exact"/>
        <w:rPr>
          <w:sz w:val="20"/>
          <w:szCs w:val="20"/>
        </w:rPr>
      </w:pPr>
    </w:p>
    <w:p w:rsidR="00335AA6" w:rsidRDefault="00335AA6">
      <w:pPr>
        <w:spacing w:before="6" w:line="200" w:lineRule="exact"/>
        <w:rPr>
          <w:sz w:val="20"/>
          <w:szCs w:val="20"/>
        </w:rPr>
      </w:pPr>
    </w:p>
    <w:p w:rsidR="00335AA6" w:rsidRDefault="00186C34">
      <w:pPr>
        <w:pStyle w:val="BodyText"/>
        <w:spacing w:line="253" w:lineRule="auto"/>
        <w:ind w:right="144"/>
      </w:pPr>
      <w:r>
        <w:t>The</w:t>
      </w:r>
      <w:r>
        <w:rPr>
          <w:spacing w:val="8"/>
        </w:rPr>
        <w:t xml:space="preserve"> </w:t>
      </w:r>
      <w:r>
        <w:t>labeling</w:t>
      </w:r>
      <w:r>
        <w:rPr>
          <w:spacing w:val="8"/>
        </w:rPr>
        <w:t xml:space="preserve"> </w:t>
      </w:r>
      <w:r>
        <w:t>requirements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asbestos-containing</w:t>
      </w:r>
      <w:r>
        <w:rPr>
          <w:spacing w:val="8"/>
        </w:rPr>
        <w:t xml:space="preserve"> </w:t>
      </w:r>
      <w:r>
        <w:t>waste</w:t>
      </w:r>
      <w:r>
        <w:rPr>
          <w:spacing w:val="8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transported</w:t>
      </w:r>
      <w:r>
        <w:rPr>
          <w:spacing w:val="9"/>
        </w:rPr>
        <w:t xml:space="preserve"> </w:t>
      </w:r>
      <w:r>
        <w:t>off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facility</w:t>
      </w:r>
      <w:r>
        <w:rPr>
          <w:w w:val="101"/>
        </w:rPr>
        <w:t xml:space="preserve"> </w:t>
      </w:r>
      <w:r>
        <w:t>site</w:t>
      </w:r>
      <w:r>
        <w:rPr>
          <w:spacing w:val="5"/>
        </w:rPr>
        <w:t xml:space="preserve"> </w:t>
      </w:r>
      <w:r>
        <w:t>(see</w:t>
      </w:r>
      <w:r>
        <w:rPr>
          <w:spacing w:val="6"/>
        </w:rPr>
        <w:t xml:space="preserve"> </w:t>
      </w:r>
      <w:r>
        <w:t>40</w:t>
      </w:r>
      <w:r>
        <w:rPr>
          <w:spacing w:val="5"/>
        </w:rPr>
        <w:t xml:space="preserve"> </w:t>
      </w:r>
      <w:r>
        <w:t>CFR</w:t>
      </w:r>
      <w:r>
        <w:rPr>
          <w:spacing w:val="6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61.150)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clarified.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source</w:t>
      </w:r>
      <w:r>
        <w:rPr>
          <w:spacing w:val="5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comply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either</w:t>
      </w:r>
      <w:r>
        <w:rPr>
          <w:spacing w:val="6"/>
        </w:rPr>
        <w:t xml:space="preserve"> </w:t>
      </w:r>
      <w:r>
        <w:t>discharging</w:t>
      </w:r>
      <w:r>
        <w:rPr>
          <w:w w:val="101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visible</w:t>
      </w:r>
      <w:r>
        <w:rPr>
          <w:spacing w:val="6"/>
        </w:rPr>
        <w:t xml:space="preserve"> </w:t>
      </w:r>
      <w:r>
        <w:t>emissions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outside</w:t>
      </w:r>
      <w:r>
        <w:rPr>
          <w:spacing w:val="6"/>
        </w:rPr>
        <w:t xml:space="preserve"> </w:t>
      </w:r>
      <w:r>
        <w:t>air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requirements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61.150(a</w:t>
      </w:r>
      <w:proofErr w:type="gramStart"/>
      <w:r>
        <w:t>)(</w:t>
      </w:r>
      <w:proofErr w:type="gramEnd"/>
      <w:r>
        <w:t>1);</w:t>
      </w:r>
      <w:r>
        <w:rPr>
          <w:w w:val="10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latter</w:t>
      </w:r>
      <w:r>
        <w:rPr>
          <w:spacing w:val="7"/>
        </w:rPr>
        <w:t xml:space="preserve"> </w:t>
      </w:r>
      <w:r>
        <w:t>option</w:t>
      </w:r>
      <w:r>
        <w:rPr>
          <w:spacing w:val="6"/>
        </w:rPr>
        <w:t xml:space="preserve"> </w:t>
      </w:r>
      <w:r>
        <w:t>being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preferred</w:t>
      </w:r>
      <w:r>
        <w:rPr>
          <w:spacing w:val="7"/>
        </w:rPr>
        <w:t xml:space="preserve"> </w:t>
      </w:r>
      <w:r>
        <w:t>method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compliance.</w:t>
      </w:r>
      <w:r>
        <w:rPr>
          <w:spacing w:val="6"/>
        </w:rPr>
        <w:t xml:space="preserve"> </w:t>
      </w:r>
      <w:r>
        <w:t>Bags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asbestos-</w:t>
      </w:r>
      <w:r>
        <w:rPr>
          <w:spacing w:val="6"/>
        </w:rPr>
        <w:t xml:space="preserve"> </w:t>
      </w:r>
      <w:r>
        <w:t>containing</w:t>
      </w:r>
      <w:r>
        <w:rPr>
          <w:w w:val="101"/>
        </w:rPr>
        <w:t xml:space="preserve"> </w:t>
      </w:r>
      <w:r>
        <w:t>waste</w:t>
      </w:r>
      <w:r>
        <w:rPr>
          <w:spacing w:val="4"/>
        </w:rPr>
        <w:t xml:space="preserve"> </w:t>
      </w:r>
      <w:r>
        <w:t>material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labeled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generator's</w:t>
      </w:r>
      <w:r>
        <w:rPr>
          <w:spacing w:val="5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address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w w:val="101"/>
        </w:rPr>
        <w:t xml:space="preserve"> </w:t>
      </w:r>
      <w:r>
        <w:t>source</w:t>
      </w:r>
      <w:r>
        <w:rPr>
          <w:spacing w:val="6"/>
        </w:rPr>
        <w:t xml:space="preserve"> </w:t>
      </w:r>
      <w:r>
        <w:t>chooses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meet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requirements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61.150(a);</w:t>
      </w:r>
      <w:r>
        <w:rPr>
          <w:spacing w:val="6"/>
        </w:rPr>
        <w:t xml:space="preserve"> </w:t>
      </w:r>
      <w:r>
        <w:t>therefore,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landfill</w:t>
      </w:r>
      <w:r>
        <w:rPr>
          <w:spacing w:val="7"/>
        </w:rPr>
        <w:t xml:space="preserve"> </w:t>
      </w:r>
      <w:r>
        <w:t>operator</w:t>
      </w:r>
      <w:r>
        <w:rPr>
          <w:spacing w:val="6"/>
        </w:rPr>
        <w:t xml:space="preserve"> </w:t>
      </w:r>
      <w:r>
        <w:t>does</w:t>
      </w:r>
      <w:r>
        <w:rPr>
          <w:w w:val="101"/>
        </w:rPr>
        <w:t xml:space="preserve"> </w:t>
      </w:r>
      <w:proofErr w:type="gramStart"/>
      <w:r>
        <w:t>not</w:t>
      </w:r>
      <w:proofErr w:type="gramEnd"/>
      <w:r>
        <w:rPr>
          <w:spacing w:val="4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reject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shipment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waste</w:t>
      </w:r>
      <w:r>
        <w:rPr>
          <w:spacing w:val="5"/>
        </w:rPr>
        <w:t xml:space="preserve"> </w:t>
      </w:r>
      <w:r>
        <w:t>where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bags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labels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them.</w:t>
      </w:r>
      <w:r>
        <w:rPr>
          <w:w w:val="101"/>
        </w:rPr>
        <w:t xml:space="preserve"> </w:t>
      </w:r>
      <w:r>
        <w:t>However,</w:t>
      </w:r>
      <w:r>
        <w:rPr>
          <w:spacing w:val="5"/>
        </w:rPr>
        <w:t xml:space="preserve"> </w:t>
      </w:r>
      <w:r>
        <w:t>EPA</w:t>
      </w:r>
      <w:r>
        <w:rPr>
          <w:spacing w:val="6"/>
        </w:rPr>
        <w:t xml:space="preserve"> </w:t>
      </w:r>
      <w:r>
        <w:t>would</w:t>
      </w:r>
      <w:r>
        <w:rPr>
          <w:spacing w:val="5"/>
        </w:rPr>
        <w:t xml:space="preserve"> </w:t>
      </w:r>
      <w:r>
        <w:t>like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notified</w:t>
      </w:r>
      <w:r>
        <w:rPr>
          <w:spacing w:val="5"/>
        </w:rPr>
        <w:t xml:space="preserve"> </w:t>
      </w:r>
      <w:r>
        <w:t>when</w:t>
      </w:r>
      <w:r>
        <w:rPr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happens</w:t>
      </w:r>
      <w:r>
        <w:rPr>
          <w:spacing w:val="6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follow-up</w:t>
      </w:r>
      <w:r>
        <w:rPr>
          <w:spacing w:val="6"/>
        </w:rPr>
        <w:t xml:space="preserve"> </w:t>
      </w:r>
      <w:r>
        <w:t>inspection</w:t>
      </w:r>
      <w:r>
        <w:rPr>
          <w:w w:val="101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generator's</w:t>
      </w:r>
      <w:r>
        <w:rPr>
          <w:spacing w:val="6"/>
        </w:rPr>
        <w:t xml:space="preserve"> </w:t>
      </w:r>
      <w:r>
        <w:t>abatement</w:t>
      </w:r>
      <w:r>
        <w:rPr>
          <w:spacing w:val="6"/>
        </w:rPr>
        <w:t xml:space="preserve"> </w:t>
      </w:r>
      <w:r>
        <w:t>site.</w:t>
      </w:r>
    </w:p>
    <w:p w:rsidR="00335AA6" w:rsidRDefault="00335AA6">
      <w:pPr>
        <w:spacing w:line="200" w:lineRule="exact"/>
        <w:rPr>
          <w:sz w:val="20"/>
          <w:szCs w:val="20"/>
        </w:rPr>
      </w:pPr>
    </w:p>
    <w:p w:rsidR="00335AA6" w:rsidRDefault="00335AA6">
      <w:pPr>
        <w:spacing w:line="200" w:lineRule="exact"/>
        <w:rPr>
          <w:sz w:val="20"/>
          <w:szCs w:val="20"/>
        </w:rPr>
      </w:pPr>
    </w:p>
    <w:p w:rsidR="00335AA6" w:rsidRDefault="00335AA6">
      <w:pPr>
        <w:spacing w:before="13" w:line="220" w:lineRule="exact"/>
      </w:pPr>
    </w:p>
    <w:p w:rsidR="00335AA6" w:rsidRDefault="00186C34">
      <w:pPr>
        <w:pStyle w:val="Heading1"/>
        <w:rPr>
          <w:b w:val="0"/>
          <w:bCs w:val="0"/>
        </w:rPr>
      </w:pPr>
      <w:r>
        <w:pict>
          <v:group id="_x0000_s1026" style="position:absolute;left:0;text-align:left;margin-left:55.3pt;margin-top:-8.95pt;width:453.65pt;height:2.25pt;z-index:-251656704;mso-position-horizontal-relative:page" coordorigin="1106,-179" coordsize="9073,45">
            <v:group id="_x0000_s1029" style="position:absolute;left:1114;top:-171;width:9058;height:30" coordorigin="1114,-171" coordsize="9058,30">
              <v:shape id="_x0000_s1030" style="position:absolute;left:1114;top:-171;width:9058;height:30" coordorigin="1114,-171" coordsize="9058,30" path="m10172,-171r-9058,l1114,-142r15,-14l10157,-156r15,-15xe" fillcolor="#7f7f7f" stroked="f">
                <v:path arrowok="t"/>
              </v:shape>
            </v:group>
            <v:group id="_x0000_s1027" style="position:absolute;left:1114;top:-171;width:9058;height:30" coordorigin="1114,-171" coordsize="9058,30">
              <v:shape id="_x0000_s1028" style="position:absolute;left:1114;top:-171;width:9058;height:30" coordorigin="1114,-171" coordsize="9058,30" path="m10172,-171r-15,15l1129,-156r-15,14l10172,-142r,-29xe" fillcolor="#dfdfdf" stroked="f">
                <v:path arrowok="t"/>
              </v:shape>
            </v:group>
            <w10:wrap anchorx="page"/>
          </v:group>
        </w:pict>
      </w:r>
      <w:r>
        <w:t>Letter:</w:t>
      </w:r>
    </w:p>
    <w:p w:rsidR="00335AA6" w:rsidRDefault="00335AA6">
      <w:pPr>
        <w:spacing w:line="200" w:lineRule="exact"/>
        <w:rPr>
          <w:sz w:val="20"/>
          <w:szCs w:val="20"/>
        </w:rPr>
      </w:pPr>
    </w:p>
    <w:p w:rsidR="00335AA6" w:rsidRDefault="00335AA6">
      <w:pPr>
        <w:spacing w:before="6" w:line="200" w:lineRule="exact"/>
        <w:rPr>
          <w:sz w:val="20"/>
          <w:szCs w:val="20"/>
        </w:rPr>
      </w:pPr>
    </w:p>
    <w:p w:rsidR="00335AA6" w:rsidRDefault="00186C34">
      <w:pPr>
        <w:pStyle w:val="BodyText"/>
      </w:pPr>
      <w:r>
        <w:lastRenderedPageBreak/>
        <w:t>Mr.</w:t>
      </w:r>
      <w:r>
        <w:rPr>
          <w:spacing w:val="6"/>
        </w:rPr>
        <w:t xml:space="preserve"> </w:t>
      </w:r>
      <w:r>
        <w:t>John</w:t>
      </w:r>
      <w:r>
        <w:rPr>
          <w:spacing w:val="7"/>
        </w:rPr>
        <w:t xml:space="preserve"> </w:t>
      </w:r>
      <w:r>
        <w:t>Miller</w:t>
      </w:r>
    </w:p>
    <w:p w:rsidR="00335AA6" w:rsidRDefault="00186C34">
      <w:pPr>
        <w:pStyle w:val="BodyText"/>
        <w:spacing w:before="14" w:line="253" w:lineRule="auto"/>
        <w:ind w:right="5863"/>
      </w:pPr>
      <w:r>
        <w:t>Assistant</w:t>
      </w:r>
      <w:r>
        <w:rPr>
          <w:spacing w:val="12"/>
        </w:rPr>
        <w:t xml:space="preserve"> </w:t>
      </w:r>
      <w:r>
        <w:t>General</w:t>
      </w:r>
      <w:r>
        <w:rPr>
          <w:spacing w:val="13"/>
        </w:rPr>
        <w:t xml:space="preserve"> </w:t>
      </w:r>
      <w:r>
        <w:t>Manager</w:t>
      </w:r>
      <w:r>
        <w:rPr>
          <w:w w:val="101"/>
        </w:rPr>
        <w:t xml:space="preserve"> </w:t>
      </w:r>
      <w:r>
        <w:t>Valley</w:t>
      </w:r>
      <w:r>
        <w:rPr>
          <w:spacing w:val="12"/>
        </w:rPr>
        <w:t xml:space="preserve"> </w:t>
      </w:r>
      <w:r>
        <w:t>Landfill</w:t>
      </w:r>
    </w:p>
    <w:p w:rsidR="00335AA6" w:rsidRDefault="00186C34">
      <w:pPr>
        <w:pStyle w:val="BodyText"/>
      </w:pPr>
      <w:r>
        <w:t>R.D.</w:t>
      </w:r>
      <w:r>
        <w:rPr>
          <w:spacing w:val="5"/>
        </w:rPr>
        <w:t xml:space="preserve"> </w:t>
      </w:r>
      <w:r>
        <w:t>#2</w:t>
      </w:r>
      <w:r>
        <w:rPr>
          <w:spacing w:val="5"/>
        </w:rPr>
        <w:t xml:space="preserve"> </w:t>
      </w:r>
      <w:r>
        <w:t>Box</w:t>
      </w:r>
      <w:r>
        <w:rPr>
          <w:spacing w:val="5"/>
        </w:rPr>
        <w:t xml:space="preserve"> </w:t>
      </w:r>
      <w:r>
        <w:t>282A</w:t>
      </w:r>
    </w:p>
    <w:p w:rsidR="00335AA6" w:rsidRDefault="00186C34">
      <w:pPr>
        <w:pStyle w:val="BodyText"/>
        <w:spacing w:before="14" w:line="253" w:lineRule="auto"/>
        <w:ind w:right="7002"/>
      </w:pPr>
      <w:r>
        <w:t>Pleasant</w:t>
      </w:r>
      <w:r>
        <w:rPr>
          <w:spacing w:val="9"/>
        </w:rPr>
        <w:t xml:space="preserve"> </w:t>
      </w:r>
      <w:r>
        <w:t>Valley</w:t>
      </w:r>
      <w:r>
        <w:rPr>
          <w:spacing w:val="10"/>
        </w:rPr>
        <w:t xml:space="preserve"> </w:t>
      </w:r>
      <w:r>
        <w:t>Road</w:t>
      </w:r>
      <w:r>
        <w:rPr>
          <w:w w:val="101"/>
        </w:rPr>
        <w:t xml:space="preserve"> </w:t>
      </w:r>
      <w:r>
        <w:t>Irwin,</w:t>
      </w:r>
      <w:r>
        <w:rPr>
          <w:spacing w:val="7"/>
        </w:rPr>
        <w:t xml:space="preserve"> </w:t>
      </w:r>
      <w:r>
        <w:t>PA</w:t>
      </w:r>
      <w:r>
        <w:rPr>
          <w:spacing w:val="7"/>
        </w:rPr>
        <w:t xml:space="preserve"> </w:t>
      </w:r>
      <w:r>
        <w:t>15642</w:t>
      </w:r>
    </w:p>
    <w:p w:rsidR="00335AA6" w:rsidRDefault="00335AA6">
      <w:pPr>
        <w:spacing w:before="2" w:line="280" w:lineRule="exact"/>
        <w:rPr>
          <w:sz w:val="28"/>
          <w:szCs w:val="28"/>
        </w:rPr>
      </w:pPr>
    </w:p>
    <w:p w:rsidR="00335AA6" w:rsidRDefault="00186C34">
      <w:pPr>
        <w:pStyle w:val="BodyText"/>
      </w:pPr>
      <w:r>
        <w:t>Dear</w:t>
      </w:r>
      <w:r>
        <w:rPr>
          <w:spacing w:val="6"/>
        </w:rPr>
        <w:t xml:space="preserve"> </w:t>
      </w:r>
      <w:r>
        <w:t>Mr.</w:t>
      </w:r>
      <w:r>
        <w:rPr>
          <w:spacing w:val="7"/>
        </w:rPr>
        <w:t xml:space="preserve"> </w:t>
      </w:r>
      <w:r>
        <w:t>Miller:</w:t>
      </w:r>
    </w:p>
    <w:p w:rsidR="00335AA6" w:rsidRDefault="00335AA6">
      <w:pPr>
        <w:spacing w:before="16" w:line="280" w:lineRule="exact"/>
        <w:rPr>
          <w:sz w:val="28"/>
          <w:szCs w:val="28"/>
        </w:rPr>
      </w:pPr>
    </w:p>
    <w:p w:rsidR="00335AA6" w:rsidRDefault="00186C34">
      <w:pPr>
        <w:pStyle w:val="BodyText"/>
        <w:spacing w:line="253" w:lineRule="auto"/>
        <w:ind w:right="143"/>
      </w:pPr>
      <w:r>
        <w:t>This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response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letter</w:t>
      </w:r>
      <w:r>
        <w:rPr>
          <w:spacing w:val="6"/>
        </w:rPr>
        <w:t xml:space="preserve"> </w:t>
      </w:r>
      <w:r>
        <w:t>dated</w:t>
      </w:r>
      <w:r>
        <w:rPr>
          <w:spacing w:val="5"/>
        </w:rPr>
        <w:t xml:space="preserve"> </w:t>
      </w:r>
      <w:r>
        <w:t>December</w:t>
      </w:r>
      <w:r>
        <w:rPr>
          <w:spacing w:val="5"/>
        </w:rPr>
        <w:t xml:space="preserve"> </w:t>
      </w:r>
      <w:r>
        <w:t>9,</w:t>
      </w:r>
      <w:r>
        <w:rPr>
          <w:spacing w:val="5"/>
        </w:rPr>
        <w:t xml:space="preserve"> </w:t>
      </w:r>
      <w:r>
        <w:t>1992</w:t>
      </w:r>
      <w:r>
        <w:rPr>
          <w:spacing w:val="6"/>
        </w:rPr>
        <w:t xml:space="preserve"> </w:t>
      </w:r>
      <w:r>
        <w:t>requesting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formal</w:t>
      </w:r>
      <w:r>
        <w:rPr>
          <w:spacing w:val="5"/>
        </w:rPr>
        <w:t xml:space="preserve"> </w:t>
      </w:r>
      <w:r>
        <w:t>written</w:t>
      </w:r>
      <w:r>
        <w:rPr>
          <w:w w:val="101"/>
        </w:rPr>
        <w:t xml:space="preserve"> </w:t>
      </w:r>
      <w:r>
        <w:t>response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issue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enforceability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labeling</w:t>
      </w:r>
      <w:r>
        <w:rPr>
          <w:spacing w:val="6"/>
        </w:rPr>
        <w:t xml:space="preserve"> </w:t>
      </w:r>
      <w:r>
        <w:t>requirements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asbestos­</w:t>
      </w:r>
      <w:r>
        <w:rPr>
          <w:w w:val="101"/>
        </w:rPr>
        <w:t xml:space="preserve"> </w:t>
      </w:r>
      <w:r>
        <w:t>containing</w:t>
      </w:r>
      <w:r>
        <w:rPr>
          <w:spacing w:val="6"/>
        </w:rPr>
        <w:t xml:space="preserve"> </w:t>
      </w:r>
      <w:r>
        <w:t>waste</w:t>
      </w:r>
      <w:r>
        <w:rPr>
          <w:spacing w:val="6"/>
        </w:rPr>
        <w:t xml:space="preserve"> </w:t>
      </w:r>
      <w:r>
        <w:t>material</w:t>
      </w:r>
      <w:r>
        <w:rPr>
          <w:spacing w:val="6"/>
        </w:rPr>
        <w:t xml:space="preserve"> </w:t>
      </w:r>
      <w:r>
        <w:t>transported</w:t>
      </w:r>
      <w:r>
        <w:rPr>
          <w:spacing w:val="6"/>
        </w:rPr>
        <w:t xml:space="preserve"> </w:t>
      </w:r>
      <w:r>
        <w:t>off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facility</w:t>
      </w:r>
      <w:r>
        <w:rPr>
          <w:spacing w:val="6"/>
        </w:rPr>
        <w:t xml:space="preserve"> </w:t>
      </w:r>
      <w:r>
        <w:t>site</w:t>
      </w:r>
      <w:r>
        <w:rPr>
          <w:spacing w:val="6"/>
        </w:rPr>
        <w:t xml:space="preserve"> </w:t>
      </w:r>
      <w:r>
        <w:t>(see</w:t>
      </w:r>
      <w:r>
        <w:rPr>
          <w:spacing w:val="6"/>
        </w:rPr>
        <w:t xml:space="preserve"> </w:t>
      </w:r>
      <w:r>
        <w:t>40</w:t>
      </w:r>
      <w:r>
        <w:rPr>
          <w:spacing w:val="6"/>
        </w:rPr>
        <w:t xml:space="preserve"> </w:t>
      </w:r>
      <w:r>
        <w:t>CFR</w:t>
      </w:r>
      <w:r>
        <w:rPr>
          <w:spacing w:val="7"/>
        </w:rPr>
        <w:t xml:space="preserve"> </w:t>
      </w:r>
      <w:r>
        <w:t>Part</w:t>
      </w:r>
      <w:r>
        <w:rPr>
          <w:spacing w:val="6"/>
        </w:rPr>
        <w:t xml:space="preserve"> </w:t>
      </w:r>
      <w:r>
        <w:t>61.150).</w:t>
      </w:r>
      <w:r>
        <w:rPr>
          <w:w w:val="101"/>
        </w:rPr>
        <w:t xml:space="preserve"> </w:t>
      </w:r>
      <w:r>
        <w:t>Particularly,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state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received</w:t>
      </w:r>
      <w:r>
        <w:rPr>
          <w:spacing w:val="6"/>
        </w:rPr>
        <w:t xml:space="preserve"> </w:t>
      </w:r>
      <w:r>
        <w:t>conflicting</w:t>
      </w:r>
      <w:r>
        <w:rPr>
          <w:spacing w:val="6"/>
        </w:rPr>
        <w:t xml:space="preserve"> </w:t>
      </w:r>
      <w:r>
        <w:t>interpretations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section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w w:val="101"/>
        </w:rPr>
        <w:t xml:space="preserve"> </w:t>
      </w:r>
      <w:r>
        <w:t>asbestos</w:t>
      </w:r>
      <w:r>
        <w:rPr>
          <w:spacing w:val="8"/>
        </w:rPr>
        <w:t xml:space="preserve"> </w:t>
      </w:r>
      <w:r>
        <w:t>National</w:t>
      </w:r>
      <w:r>
        <w:rPr>
          <w:spacing w:val="8"/>
        </w:rPr>
        <w:t xml:space="preserve"> </w:t>
      </w:r>
      <w:r>
        <w:t>Emission</w:t>
      </w:r>
      <w:r>
        <w:rPr>
          <w:spacing w:val="8"/>
        </w:rPr>
        <w:t xml:space="preserve"> </w:t>
      </w:r>
      <w:r>
        <w:t>Standard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Hazardous</w:t>
      </w:r>
      <w:r>
        <w:rPr>
          <w:spacing w:val="8"/>
        </w:rPr>
        <w:t xml:space="preserve"> </w:t>
      </w:r>
      <w:r>
        <w:t>Air</w:t>
      </w:r>
      <w:r>
        <w:rPr>
          <w:spacing w:val="8"/>
        </w:rPr>
        <w:t xml:space="preserve"> </w:t>
      </w:r>
      <w:r>
        <w:t>Pollutants</w:t>
      </w:r>
      <w:r>
        <w:rPr>
          <w:spacing w:val="8"/>
        </w:rPr>
        <w:t xml:space="preserve"> </w:t>
      </w:r>
      <w:r>
        <w:t>(NESHAP)</w:t>
      </w:r>
      <w:r>
        <w:rPr>
          <w:spacing w:val="8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Region</w:t>
      </w:r>
      <w:r>
        <w:rPr>
          <w:w w:val="101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Region</w:t>
      </w:r>
      <w:r>
        <w:rPr>
          <w:spacing w:val="6"/>
        </w:rPr>
        <w:t xml:space="preserve"> </w:t>
      </w:r>
      <w:r>
        <w:t>III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Environmental</w:t>
      </w:r>
      <w:r>
        <w:rPr>
          <w:spacing w:val="6"/>
        </w:rPr>
        <w:t xml:space="preserve"> </w:t>
      </w:r>
      <w:r>
        <w:t>Protection</w:t>
      </w:r>
      <w:r>
        <w:rPr>
          <w:spacing w:val="6"/>
        </w:rPr>
        <w:t xml:space="preserve"> </w:t>
      </w:r>
      <w:r>
        <w:t>Agency</w:t>
      </w:r>
      <w:r>
        <w:rPr>
          <w:spacing w:val="6"/>
        </w:rPr>
        <w:t xml:space="preserve"> </w:t>
      </w:r>
      <w:r>
        <w:t>(EPA).</w:t>
      </w:r>
    </w:p>
    <w:p w:rsidR="00335AA6" w:rsidRDefault="00335AA6">
      <w:pPr>
        <w:spacing w:before="2" w:line="280" w:lineRule="exact"/>
        <w:rPr>
          <w:sz w:val="28"/>
          <w:szCs w:val="28"/>
        </w:rPr>
      </w:pPr>
    </w:p>
    <w:p w:rsidR="00335AA6" w:rsidRDefault="00186C34">
      <w:pPr>
        <w:pStyle w:val="BodyText"/>
      </w:pPr>
      <w:r>
        <w:t>Under</w:t>
      </w:r>
      <w:r>
        <w:rPr>
          <w:spacing w:val="6"/>
        </w:rPr>
        <w:t xml:space="preserve"> </w:t>
      </w:r>
      <w:r>
        <w:t>61.150(a),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rule</w:t>
      </w:r>
      <w:r>
        <w:rPr>
          <w:spacing w:val="7"/>
        </w:rPr>
        <w:t xml:space="preserve"> </w:t>
      </w:r>
      <w:r>
        <w:t>states:</w:t>
      </w:r>
      <w:r>
        <w:rPr>
          <w:spacing w:val="7"/>
        </w:rPr>
        <w:t xml:space="preserve"> </w:t>
      </w:r>
      <w:r>
        <w:t>"Discharge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visible</w:t>
      </w:r>
    </w:p>
    <w:p w:rsidR="00335AA6" w:rsidRDefault="00186C34">
      <w:pPr>
        <w:pStyle w:val="BodyText"/>
        <w:spacing w:before="14" w:line="253" w:lineRule="auto"/>
        <w:ind w:right="614"/>
      </w:pPr>
      <w:r>
        <w:t>emissions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outside</w:t>
      </w:r>
      <w:r>
        <w:rPr>
          <w:spacing w:val="8"/>
        </w:rPr>
        <w:t xml:space="preserve"> </w:t>
      </w:r>
      <w:r>
        <w:t>air</w:t>
      </w:r>
      <w:r>
        <w:rPr>
          <w:spacing w:val="7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collection,</w:t>
      </w:r>
      <w:r>
        <w:rPr>
          <w:spacing w:val="7"/>
        </w:rPr>
        <w:t xml:space="preserve"> </w:t>
      </w:r>
      <w:r>
        <w:t>processing</w:t>
      </w:r>
      <w:r>
        <w:rPr>
          <w:spacing w:val="8"/>
        </w:rPr>
        <w:t xml:space="preserve"> </w:t>
      </w:r>
      <w:r>
        <w:t>(including</w:t>
      </w:r>
      <w:r>
        <w:rPr>
          <w:spacing w:val="7"/>
        </w:rPr>
        <w:t xml:space="preserve"> </w:t>
      </w:r>
      <w:r>
        <w:t>incineration),</w:t>
      </w:r>
      <w:r>
        <w:rPr>
          <w:w w:val="101"/>
        </w:rPr>
        <w:t xml:space="preserve"> </w:t>
      </w:r>
      <w:r>
        <w:t>packaging,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transporting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asbestos-containing</w:t>
      </w:r>
      <w:r>
        <w:rPr>
          <w:spacing w:val="7"/>
        </w:rPr>
        <w:t xml:space="preserve"> </w:t>
      </w:r>
      <w:r>
        <w:t>waste</w:t>
      </w:r>
      <w:r>
        <w:rPr>
          <w:spacing w:val="8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generated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w w:val="101"/>
        </w:rPr>
        <w:t xml:space="preserve"> </w:t>
      </w:r>
      <w:r>
        <w:t>source,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emission</w:t>
      </w:r>
      <w:r>
        <w:rPr>
          <w:spacing w:val="5"/>
        </w:rPr>
        <w:t xml:space="preserve"> </w:t>
      </w:r>
      <w:r>
        <w:t>control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waste</w:t>
      </w:r>
      <w:r>
        <w:rPr>
          <w:spacing w:val="6"/>
        </w:rPr>
        <w:t xml:space="preserve"> </w:t>
      </w:r>
      <w:r>
        <w:t>treatment</w:t>
      </w:r>
      <w:r>
        <w:rPr>
          <w:spacing w:val="5"/>
        </w:rPr>
        <w:t xml:space="preserve"> </w:t>
      </w:r>
      <w:r>
        <w:t>methods</w:t>
      </w:r>
      <w:r>
        <w:rPr>
          <w:spacing w:val="6"/>
        </w:rPr>
        <w:t xml:space="preserve"> </w:t>
      </w:r>
      <w:r>
        <w:t>specified</w:t>
      </w:r>
      <w:r>
        <w:rPr>
          <w:spacing w:val="6"/>
        </w:rPr>
        <w:t xml:space="preserve"> </w:t>
      </w:r>
      <w:r>
        <w:t>in</w:t>
      </w:r>
      <w:r>
        <w:rPr>
          <w:w w:val="101"/>
        </w:rPr>
        <w:t xml:space="preserve"> </w:t>
      </w:r>
      <w:r>
        <w:t>paragraphs</w:t>
      </w:r>
      <w:r>
        <w:rPr>
          <w:spacing w:val="6"/>
        </w:rPr>
        <w:t xml:space="preserve"> </w:t>
      </w:r>
      <w:r>
        <w:t>(a)(1)</w:t>
      </w:r>
      <w:r>
        <w:rPr>
          <w:spacing w:val="7"/>
        </w:rPr>
        <w:t xml:space="preserve"> </w:t>
      </w:r>
      <w:r>
        <w:t>through</w:t>
      </w:r>
      <w:r>
        <w:rPr>
          <w:spacing w:val="7"/>
        </w:rPr>
        <w:t xml:space="preserve"> </w:t>
      </w:r>
      <w:r>
        <w:t>(4)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section."</w:t>
      </w:r>
    </w:p>
    <w:p w:rsidR="00335AA6" w:rsidRDefault="00335AA6">
      <w:pPr>
        <w:spacing w:before="2" w:line="280" w:lineRule="exact"/>
        <w:rPr>
          <w:sz w:val="28"/>
          <w:szCs w:val="28"/>
        </w:rPr>
      </w:pPr>
    </w:p>
    <w:p w:rsidR="00335AA6" w:rsidRDefault="00186C34">
      <w:pPr>
        <w:pStyle w:val="BodyText"/>
        <w:spacing w:line="253" w:lineRule="auto"/>
        <w:ind w:right="112"/>
      </w:pPr>
      <w:r>
        <w:t>The</w:t>
      </w:r>
      <w:r>
        <w:rPr>
          <w:spacing w:val="5"/>
        </w:rPr>
        <w:t xml:space="preserve"> </w:t>
      </w:r>
      <w:r>
        <w:t>"or"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paragraph</w:t>
      </w:r>
      <w:r>
        <w:rPr>
          <w:spacing w:val="6"/>
        </w:rPr>
        <w:t xml:space="preserve"> </w:t>
      </w:r>
      <w:r>
        <w:t>(a)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61.150</w:t>
      </w:r>
      <w:r>
        <w:rPr>
          <w:spacing w:val="6"/>
        </w:rPr>
        <w:t xml:space="preserve"> </w:t>
      </w:r>
      <w:r>
        <w:t>means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paragraph</w:t>
      </w:r>
      <w:r>
        <w:rPr>
          <w:spacing w:val="6"/>
        </w:rPr>
        <w:t xml:space="preserve"> </w:t>
      </w:r>
      <w:r>
        <w:t>(a</w:t>
      </w:r>
      <w:proofErr w:type="gramStart"/>
      <w:r>
        <w:t>)(</w:t>
      </w:r>
      <w:proofErr w:type="gramEnd"/>
      <w:r>
        <w:t>1)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same</w:t>
      </w:r>
      <w:r>
        <w:rPr>
          <w:spacing w:val="6"/>
        </w:rPr>
        <w:t xml:space="preserve"> </w:t>
      </w:r>
      <w:r>
        <w:t>section</w:t>
      </w:r>
      <w:r>
        <w:rPr>
          <w:spacing w:val="5"/>
        </w:rPr>
        <w:t xml:space="preserve"> </w:t>
      </w:r>
      <w:r>
        <w:t>(which</w:t>
      </w:r>
      <w:r>
        <w:rPr>
          <w:w w:val="101"/>
        </w:rPr>
        <w:t xml:space="preserve"> </w:t>
      </w:r>
      <w:r>
        <w:t>includes</w:t>
      </w:r>
      <w:r>
        <w:rPr>
          <w:spacing w:val="8"/>
        </w:rPr>
        <w:t xml:space="preserve"> </w:t>
      </w:r>
      <w:r>
        <w:t>requirements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labeling</w:t>
      </w:r>
      <w:r>
        <w:rPr>
          <w:spacing w:val="8"/>
        </w:rPr>
        <w:t xml:space="preserve"> </w:t>
      </w:r>
      <w:r>
        <w:t>containers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asbestos-containing</w:t>
      </w:r>
      <w:r>
        <w:rPr>
          <w:spacing w:val="8"/>
        </w:rPr>
        <w:t xml:space="preserve"> </w:t>
      </w:r>
      <w:r>
        <w:t>waste</w:t>
      </w:r>
      <w:r>
        <w:rPr>
          <w:spacing w:val="8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w w:val="101"/>
        </w:rPr>
        <w:t xml:space="preserve"> </w:t>
      </w:r>
      <w:r>
        <w:t>transported</w:t>
      </w:r>
      <w:r>
        <w:rPr>
          <w:spacing w:val="5"/>
        </w:rPr>
        <w:t xml:space="preserve"> </w:t>
      </w:r>
      <w:r>
        <w:t>off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facility</w:t>
      </w:r>
      <w:r>
        <w:rPr>
          <w:spacing w:val="6"/>
        </w:rPr>
        <w:t xml:space="preserve"> </w:t>
      </w:r>
      <w:r>
        <w:t>site)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optional</w:t>
      </w:r>
      <w:r>
        <w:rPr>
          <w:spacing w:val="5"/>
        </w:rPr>
        <w:t xml:space="preserve"> </w:t>
      </w:r>
      <w:r>
        <w:t>method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compliance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paragraph</w:t>
      </w:r>
      <w:r>
        <w:rPr>
          <w:spacing w:val="6"/>
        </w:rPr>
        <w:t xml:space="preserve"> </w:t>
      </w:r>
      <w:r>
        <w:t>(a).</w:t>
      </w:r>
      <w:r>
        <w:rPr>
          <w:w w:val="101"/>
        </w:rPr>
        <w:t xml:space="preserve"> </w:t>
      </w:r>
      <w:r>
        <w:t>Generally,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expected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source</w:t>
      </w:r>
      <w:r>
        <w:rPr>
          <w:spacing w:val="6"/>
        </w:rPr>
        <w:t xml:space="preserve"> </w:t>
      </w:r>
      <w:r>
        <w:t>comply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either</w:t>
      </w:r>
      <w:r>
        <w:rPr>
          <w:spacing w:val="6"/>
        </w:rPr>
        <w:t xml:space="preserve"> </w:t>
      </w:r>
      <w:r>
        <w:t>discharging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visible</w:t>
      </w:r>
      <w:r>
        <w:rPr>
          <w:spacing w:val="6"/>
        </w:rPr>
        <w:t xml:space="preserve"> </w:t>
      </w:r>
      <w:r>
        <w:t>emissions</w:t>
      </w:r>
      <w:r>
        <w:rPr>
          <w:w w:val="10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outside</w:t>
      </w:r>
      <w:r>
        <w:rPr>
          <w:spacing w:val="5"/>
        </w:rPr>
        <w:t xml:space="preserve"> </w:t>
      </w:r>
      <w:r>
        <w:t>air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requirements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61.150(a)(1)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latter</w:t>
      </w:r>
      <w:r>
        <w:rPr>
          <w:spacing w:val="5"/>
        </w:rPr>
        <w:t xml:space="preserve"> </w:t>
      </w:r>
      <w:r>
        <w:t>option</w:t>
      </w:r>
      <w:r>
        <w:rPr>
          <w:w w:val="101"/>
        </w:rPr>
        <w:t xml:space="preserve"> </w:t>
      </w:r>
      <w:r>
        <w:t>being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preferred</w:t>
      </w:r>
      <w:r>
        <w:rPr>
          <w:spacing w:val="8"/>
        </w:rPr>
        <w:t xml:space="preserve"> </w:t>
      </w:r>
      <w:r>
        <w:t>method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compliance.</w:t>
      </w:r>
      <w:r>
        <w:rPr>
          <w:spacing w:val="8"/>
        </w:rPr>
        <w:t xml:space="preserve"> </w:t>
      </w:r>
      <w:r>
        <w:t>Bags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asbestos-containing</w:t>
      </w:r>
      <w:r>
        <w:rPr>
          <w:spacing w:val="8"/>
        </w:rPr>
        <w:t xml:space="preserve"> </w:t>
      </w:r>
      <w:r>
        <w:t>waste</w:t>
      </w:r>
      <w:r>
        <w:rPr>
          <w:spacing w:val="7"/>
        </w:rPr>
        <w:t xml:space="preserve"> </w:t>
      </w:r>
      <w:r>
        <w:t>material</w:t>
      </w:r>
      <w:r>
        <w:rPr>
          <w:spacing w:val="7"/>
        </w:rPr>
        <w:t xml:space="preserve"> </w:t>
      </w:r>
      <w:r>
        <w:t>do</w:t>
      </w:r>
      <w:r>
        <w:rPr>
          <w:w w:val="101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labeled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generator's</w:t>
      </w:r>
      <w:r>
        <w:rPr>
          <w:spacing w:val="5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address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source</w:t>
      </w:r>
      <w:r>
        <w:rPr>
          <w:spacing w:val="5"/>
        </w:rPr>
        <w:t xml:space="preserve"> </w:t>
      </w:r>
      <w:r>
        <w:t>chose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meet</w:t>
      </w:r>
      <w:r>
        <w:rPr>
          <w:w w:val="10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requirements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61.150(a),</w:t>
      </w:r>
      <w:r>
        <w:rPr>
          <w:spacing w:val="6"/>
        </w:rPr>
        <w:t xml:space="preserve"> </w:t>
      </w:r>
      <w:r>
        <w:t>therefore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landfill</w:t>
      </w:r>
      <w:r>
        <w:rPr>
          <w:spacing w:val="6"/>
        </w:rPr>
        <w:t xml:space="preserve"> </w:t>
      </w:r>
      <w:r>
        <w:t>operator</w:t>
      </w:r>
      <w:r>
        <w:rPr>
          <w:spacing w:val="6"/>
        </w:rPr>
        <w:t xml:space="preserve"> </w:t>
      </w:r>
      <w:r>
        <w:t>does</w:t>
      </w:r>
      <w:r>
        <w:rPr>
          <w:spacing w:val="5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reject</w:t>
      </w:r>
      <w:r>
        <w:rPr>
          <w:spacing w:val="5"/>
        </w:rPr>
        <w:t xml:space="preserve"> </w:t>
      </w:r>
      <w:r>
        <w:t>a</w:t>
      </w:r>
      <w:r>
        <w:rPr>
          <w:w w:val="101"/>
        </w:rPr>
        <w:t xml:space="preserve"> </w:t>
      </w:r>
      <w:r>
        <w:t>shipment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waste</w:t>
      </w:r>
      <w:r>
        <w:rPr>
          <w:spacing w:val="5"/>
        </w:rPr>
        <w:t xml:space="preserve"> </w:t>
      </w:r>
      <w:r>
        <w:t>where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bags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labels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them.</w:t>
      </w:r>
      <w:r>
        <w:rPr>
          <w:spacing w:val="5"/>
        </w:rPr>
        <w:t xml:space="preserve"> </w:t>
      </w:r>
      <w:r>
        <w:t>However,</w:t>
      </w:r>
      <w:r>
        <w:rPr>
          <w:spacing w:val="5"/>
        </w:rPr>
        <w:t xml:space="preserve"> </w:t>
      </w:r>
      <w:r>
        <w:t>EPA</w:t>
      </w:r>
      <w:r>
        <w:rPr>
          <w:spacing w:val="5"/>
        </w:rPr>
        <w:t xml:space="preserve"> </w:t>
      </w:r>
      <w:r>
        <w:t>would</w:t>
      </w:r>
      <w:r>
        <w:rPr>
          <w:spacing w:val="4"/>
        </w:rPr>
        <w:t xml:space="preserve"> </w:t>
      </w:r>
      <w:r>
        <w:t>like</w:t>
      </w:r>
      <w:r>
        <w:rPr>
          <w:spacing w:val="5"/>
        </w:rPr>
        <w:t xml:space="preserve"> </w:t>
      </w:r>
      <w:r>
        <w:t>to</w:t>
      </w:r>
      <w:r>
        <w:rPr>
          <w:w w:val="101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notified</w:t>
      </w:r>
      <w:r>
        <w:rPr>
          <w:spacing w:val="5"/>
        </w:rPr>
        <w:t xml:space="preserve"> </w:t>
      </w:r>
      <w:r>
        <w:t>when</w:t>
      </w:r>
      <w:r>
        <w:rPr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happens</w:t>
      </w:r>
      <w:r>
        <w:rPr>
          <w:spacing w:val="5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follow-up</w:t>
      </w:r>
      <w:r>
        <w:rPr>
          <w:spacing w:val="5"/>
        </w:rPr>
        <w:t xml:space="preserve"> </w:t>
      </w:r>
      <w:r>
        <w:t>inspection</w:t>
      </w:r>
      <w:r>
        <w:rPr>
          <w:spacing w:val="6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generator's</w:t>
      </w:r>
      <w:r>
        <w:rPr>
          <w:w w:val="101"/>
        </w:rPr>
        <w:t xml:space="preserve"> </w:t>
      </w:r>
      <w:r>
        <w:t>abatement</w:t>
      </w:r>
      <w:r>
        <w:rPr>
          <w:spacing w:val="14"/>
        </w:rPr>
        <w:t xml:space="preserve"> </w:t>
      </w:r>
      <w:r>
        <w:t>site.</w:t>
      </w:r>
    </w:p>
    <w:p w:rsidR="00335AA6" w:rsidRDefault="00335AA6">
      <w:pPr>
        <w:spacing w:before="2" w:line="280" w:lineRule="exact"/>
        <w:rPr>
          <w:sz w:val="28"/>
          <w:szCs w:val="28"/>
        </w:rPr>
      </w:pPr>
    </w:p>
    <w:p w:rsidR="00335AA6" w:rsidRDefault="00186C34">
      <w:pPr>
        <w:pStyle w:val="BodyText"/>
        <w:spacing w:line="253" w:lineRule="auto"/>
        <w:ind w:right="119"/>
      </w:pPr>
      <w:r>
        <w:t>The</w:t>
      </w:r>
      <w:r>
        <w:rPr>
          <w:spacing w:val="6"/>
        </w:rPr>
        <w:t xml:space="preserve"> </w:t>
      </w:r>
      <w:r>
        <w:t>requirement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labeling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61.150(a</w:t>
      </w:r>
      <w:proofErr w:type="gramStart"/>
      <w:r>
        <w:t>)(</w:t>
      </w:r>
      <w:proofErr w:type="gramEnd"/>
      <w:r>
        <w:t>1)(v)</w:t>
      </w:r>
      <w:r>
        <w:rPr>
          <w:spacing w:val="7"/>
        </w:rPr>
        <w:t xml:space="preserve"> </w:t>
      </w:r>
      <w:r>
        <w:t>allows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easier</w:t>
      </w:r>
      <w:r>
        <w:rPr>
          <w:spacing w:val="7"/>
        </w:rPr>
        <w:t xml:space="preserve"> </w:t>
      </w:r>
      <w:r>
        <w:t>tracking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asbestos­</w:t>
      </w:r>
      <w:r>
        <w:rPr>
          <w:w w:val="101"/>
        </w:rPr>
        <w:t xml:space="preserve"> </w:t>
      </w:r>
      <w:r>
        <w:t>containing</w:t>
      </w:r>
      <w:r>
        <w:rPr>
          <w:spacing w:val="5"/>
        </w:rPr>
        <w:t xml:space="preserve"> </w:t>
      </w:r>
      <w:r>
        <w:t>waste</w:t>
      </w:r>
      <w:r>
        <w:rPr>
          <w:spacing w:val="6"/>
        </w:rPr>
        <w:t xml:space="preserve"> </w:t>
      </w:r>
      <w:r>
        <w:t>materials</w:t>
      </w:r>
      <w:r>
        <w:rPr>
          <w:spacing w:val="6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point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generation</w:t>
      </w:r>
      <w:r>
        <w:rPr>
          <w:spacing w:val="6"/>
        </w:rPr>
        <w:t xml:space="preserve"> </w:t>
      </w:r>
      <w:r>
        <w:t>until</w:t>
      </w:r>
      <w:r>
        <w:rPr>
          <w:spacing w:val="6"/>
        </w:rPr>
        <w:t xml:space="preserve"> </w:t>
      </w:r>
      <w:r>
        <w:t>disposal.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source</w:t>
      </w:r>
      <w:r>
        <w:rPr>
          <w:spacing w:val="5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not</w:t>
      </w:r>
      <w:r>
        <w:rPr>
          <w:w w:val="101"/>
        </w:rPr>
        <w:t xml:space="preserve"> </w:t>
      </w:r>
      <w:r>
        <w:t>explicitly</w:t>
      </w:r>
      <w:r>
        <w:rPr>
          <w:spacing w:val="6"/>
        </w:rPr>
        <w:t xml:space="preserve"> </w:t>
      </w:r>
      <w:r>
        <w:t>stated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initial</w:t>
      </w:r>
      <w:r>
        <w:rPr>
          <w:spacing w:val="6"/>
        </w:rPr>
        <w:t xml:space="preserve"> </w:t>
      </w:r>
      <w:r>
        <w:t>notification</w:t>
      </w:r>
      <w:r>
        <w:rPr>
          <w:spacing w:val="6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collection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disposal</w:t>
      </w:r>
      <w:r>
        <w:rPr>
          <w:spacing w:val="6"/>
        </w:rPr>
        <w:t xml:space="preserve"> </w:t>
      </w:r>
      <w:r>
        <w:t>method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used,</w:t>
      </w:r>
      <w:r>
        <w:rPr>
          <w:w w:val="10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labels</w:t>
      </w:r>
      <w:r>
        <w:rPr>
          <w:spacing w:val="5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waste</w:t>
      </w:r>
      <w:r>
        <w:rPr>
          <w:spacing w:val="5"/>
        </w:rPr>
        <w:t xml:space="preserve"> </w:t>
      </w:r>
      <w:r>
        <w:t>containers,</w:t>
      </w:r>
      <w:r>
        <w:rPr>
          <w:spacing w:val="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assumed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source</w:t>
      </w:r>
      <w:r>
        <w:rPr>
          <w:spacing w:val="4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chosen</w:t>
      </w:r>
      <w:r>
        <w:rPr>
          <w:spacing w:val="4"/>
        </w:rPr>
        <w:t xml:space="preserve"> </w:t>
      </w:r>
      <w:r>
        <w:t>the</w:t>
      </w:r>
      <w:r>
        <w:rPr>
          <w:w w:val="101"/>
        </w:rPr>
        <w:t xml:space="preserve"> </w:t>
      </w:r>
      <w:r>
        <w:t>"discharge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visible</w:t>
      </w:r>
      <w:r>
        <w:rPr>
          <w:spacing w:val="6"/>
        </w:rPr>
        <w:t xml:space="preserve"> </w:t>
      </w:r>
      <w:r>
        <w:t>emissions"</w:t>
      </w:r>
      <w:r>
        <w:rPr>
          <w:spacing w:val="6"/>
        </w:rPr>
        <w:t xml:space="preserve"> </w:t>
      </w:r>
      <w:r>
        <w:t>requirement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61.150(a).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case</w:t>
      </w:r>
      <w:r>
        <w:rPr>
          <w:spacing w:val="6"/>
        </w:rPr>
        <w:t xml:space="preserve"> </w:t>
      </w:r>
      <w:r>
        <w:t>where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labels</w:t>
      </w:r>
      <w:r>
        <w:rPr>
          <w:spacing w:val="6"/>
        </w:rPr>
        <w:t xml:space="preserve"> </w:t>
      </w:r>
      <w:r>
        <w:t>are</w:t>
      </w:r>
      <w:r>
        <w:rPr>
          <w:w w:val="101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waste</w:t>
      </w:r>
      <w:r>
        <w:rPr>
          <w:spacing w:val="6"/>
        </w:rPr>
        <w:t xml:space="preserve"> </w:t>
      </w:r>
      <w:r>
        <w:t>containers,</w:t>
      </w:r>
      <w:r>
        <w:rPr>
          <w:spacing w:val="6"/>
        </w:rPr>
        <w:t xml:space="preserve"> </w:t>
      </w:r>
      <w:r>
        <w:t>EPA</w:t>
      </w:r>
      <w:r>
        <w:rPr>
          <w:spacing w:val="6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make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additional</w:t>
      </w:r>
      <w:r>
        <w:rPr>
          <w:spacing w:val="6"/>
        </w:rPr>
        <w:t xml:space="preserve"> </w:t>
      </w:r>
      <w:r>
        <w:t>effort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inspect/</w:t>
      </w:r>
      <w:proofErr w:type="spellStart"/>
      <w:r>
        <w:t>reinspect</w:t>
      </w:r>
      <w:proofErr w:type="spellEnd"/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work</w:t>
      </w:r>
      <w:r>
        <w:rPr>
          <w:w w:val="101"/>
        </w:rPr>
        <w:t xml:space="preserve"> </w:t>
      </w:r>
      <w:r>
        <w:t>site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material</w:t>
      </w:r>
      <w:r>
        <w:rPr>
          <w:spacing w:val="6"/>
        </w:rPr>
        <w:t xml:space="preserve"> </w:t>
      </w:r>
      <w:r>
        <w:t>came</w:t>
      </w:r>
      <w:r>
        <w:rPr>
          <w:spacing w:val="5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visible</w:t>
      </w:r>
      <w:r>
        <w:rPr>
          <w:spacing w:val="5"/>
        </w:rPr>
        <w:t xml:space="preserve"> </w:t>
      </w:r>
      <w:r>
        <w:t>emissions</w:t>
      </w:r>
      <w:r>
        <w:rPr>
          <w:spacing w:val="6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occurred</w:t>
      </w:r>
      <w:r>
        <w:rPr>
          <w:w w:val="101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collection,</w:t>
      </w:r>
      <w:r>
        <w:rPr>
          <w:spacing w:val="6"/>
        </w:rPr>
        <w:t xml:space="preserve"> </w:t>
      </w:r>
      <w:r>
        <w:t>transport,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disposal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waste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whether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visible</w:t>
      </w:r>
      <w:r>
        <w:rPr>
          <w:spacing w:val="5"/>
        </w:rPr>
        <w:t xml:space="preserve"> </w:t>
      </w:r>
      <w:r>
        <w:t>debris</w:t>
      </w:r>
      <w:r>
        <w:rPr>
          <w:spacing w:val="6"/>
        </w:rPr>
        <w:t xml:space="preserve"> </w:t>
      </w:r>
      <w:r>
        <w:t>has</w:t>
      </w:r>
      <w:r>
        <w:rPr>
          <w:w w:val="101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left</w:t>
      </w:r>
      <w:r>
        <w:rPr>
          <w:spacing w:val="5"/>
        </w:rPr>
        <w:t xml:space="preserve"> </w:t>
      </w:r>
      <w:r>
        <w:t>behind.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debris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discovered,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likely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EPA</w:t>
      </w:r>
      <w:r>
        <w:rPr>
          <w:spacing w:val="5"/>
        </w:rPr>
        <w:t xml:space="preserve"> </w:t>
      </w:r>
      <w:r>
        <w:t>would</w:t>
      </w:r>
      <w:r>
        <w:rPr>
          <w:spacing w:val="5"/>
        </w:rPr>
        <w:t xml:space="preserve"> </w:t>
      </w:r>
      <w:r>
        <w:t>pursue</w:t>
      </w:r>
      <w:r>
        <w:rPr>
          <w:spacing w:val="5"/>
        </w:rPr>
        <w:t xml:space="preserve"> </w:t>
      </w:r>
      <w:r>
        <w:t>potential</w:t>
      </w:r>
      <w:r>
        <w:rPr>
          <w:w w:val="101"/>
        </w:rPr>
        <w:t xml:space="preserve"> </w:t>
      </w:r>
      <w:r>
        <w:t>enforcement</w:t>
      </w:r>
      <w:r>
        <w:rPr>
          <w:spacing w:val="6"/>
        </w:rPr>
        <w:t xml:space="preserve"> </w:t>
      </w:r>
      <w:r>
        <w:t>actions</w:t>
      </w:r>
      <w:r>
        <w:rPr>
          <w:spacing w:val="6"/>
        </w:rPr>
        <w:t xml:space="preserve"> </w:t>
      </w:r>
      <w:r>
        <w:t>against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source.</w:t>
      </w:r>
      <w:r>
        <w:rPr>
          <w:spacing w:val="7"/>
        </w:rPr>
        <w:t xml:space="preserve"> </w:t>
      </w:r>
      <w:r>
        <w:t>Therefore,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reduce</w:t>
      </w:r>
      <w:r>
        <w:rPr>
          <w:spacing w:val="6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potential</w:t>
      </w:r>
      <w:r>
        <w:rPr>
          <w:spacing w:val="6"/>
        </w:rPr>
        <w:t xml:space="preserve"> </w:t>
      </w:r>
      <w:r>
        <w:t>liability,</w:t>
      </w:r>
      <w:r>
        <w:rPr>
          <w:spacing w:val="7"/>
        </w:rPr>
        <w:t xml:space="preserve"> </w:t>
      </w:r>
      <w:r>
        <w:t>a</w:t>
      </w:r>
      <w:r>
        <w:rPr>
          <w:w w:val="101"/>
        </w:rPr>
        <w:t xml:space="preserve"> </w:t>
      </w:r>
      <w:r>
        <w:t>source</w:t>
      </w:r>
      <w:r>
        <w:rPr>
          <w:spacing w:val="6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choose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option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61.150(a</w:t>
      </w:r>
      <w:proofErr w:type="gramStart"/>
      <w:r>
        <w:t>)(</w:t>
      </w:r>
      <w:proofErr w:type="gramEnd"/>
      <w:r>
        <w:t>1)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waste</w:t>
      </w:r>
      <w:r>
        <w:rPr>
          <w:spacing w:val="7"/>
        </w:rPr>
        <w:t xml:space="preserve"> </w:t>
      </w:r>
      <w:r>
        <w:t>disposal.</w:t>
      </w:r>
    </w:p>
    <w:p w:rsidR="00335AA6" w:rsidRDefault="00335AA6">
      <w:pPr>
        <w:spacing w:before="2" w:line="280" w:lineRule="exact"/>
        <w:rPr>
          <w:sz w:val="28"/>
          <w:szCs w:val="28"/>
        </w:rPr>
      </w:pPr>
    </w:p>
    <w:p w:rsidR="00335AA6" w:rsidRDefault="00186C34">
      <w:pPr>
        <w:pStyle w:val="BodyText"/>
        <w:spacing w:line="253" w:lineRule="auto"/>
        <w:ind w:right="175"/>
      </w:pPr>
      <w:r>
        <w:t>This</w:t>
      </w:r>
      <w:r>
        <w:rPr>
          <w:spacing w:val="6"/>
        </w:rPr>
        <w:t xml:space="preserve"> </w:t>
      </w:r>
      <w:r>
        <w:t>determination</w:t>
      </w:r>
      <w:r>
        <w:rPr>
          <w:spacing w:val="7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t>coordinated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EPA's</w:t>
      </w:r>
      <w:r>
        <w:rPr>
          <w:spacing w:val="6"/>
        </w:rPr>
        <w:t xml:space="preserve"> </w:t>
      </w:r>
      <w:r>
        <w:t>Office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Enforcement,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Office</w:t>
      </w:r>
      <w:r>
        <w:rPr>
          <w:spacing w:val="6"/>
        </w:rPr>
        <w:t xml:space="preserve"> </w:t>
      </w:r>
      <w:r>
        <w:t>of</w:t>
      </w:r>
      <w:r>
        <w:rPr>
          <w:w w:val="101"/>
        </w:rPr>
        <w:t xml:space="preserve"> </w:t>
      </w:r>
      <w:r>
        <w:t>Prevention,</w:t>
      </w:r>
      <w:r>
        <w:rPr>
          <w:spacing w:val="7"/>
        </w:rPr>
        <w:t xml:space="preserve"> </w:t>
      </w:r>
      <w:r>
        <w:t>Pesticides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Toxic</w:t>
      </w:r>
      <w:r>
        <w:rPr>
          <w:spacing w:val="8"/>
        </w:rPr>
        <w:t xml:space="preserve"> </w:t>
      </w:r>
      <w:r>
        <w:t>Substances,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Emission</w:t>
      </w:r>
      <w:r>
        <w:rPr>
          <w:spacing w:val="7"/>
        </w:rPr>
        <w:t xml:space="preserve"> </w:t>
      </w:r>
      <w:r>
        <w:t>Standards</w:t>
      </w:r>
      <w:r>
        <w:rPr>
          <w:spacing w:val="7"/>
        </w:rPr>
        <w:t xml:space="preserve"> </w:t>
      </w:r>
      <w:r>
        <w:t>Division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w w:val="101"/>
        </w:rPr>
        <w:t xml:space="preserve"> </w:t>
      </w:r>
      <w:r>
        <w:t>Office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Air</w:t>
      </w:r>
      <w:r>
        <w:rPr>
          <w:spacing w:val="6"/>
        </w:rPr>
        <w:t xml:space="preserve"> </w:t>
      </w:r>
      <w:r>
        <w:t>Quality</w:t>
      </w:r>
      <w:r>
        <w:rPr>
          <w:spacing w:val="6"/>
        </w:rPr>
        <w:t xml:space="preserve"> </w:t>
      </w:r>
      <w:r>
        <w:t>Planning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Standards.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questions,</w:t>
      </w:r>
      <w:r>
        <w:rPr>
          <w:spacing w:val="6"/>
        </w:rPr>
        <w:t xml:space="preserve"> </w:t>
      </w:r>
      <w:r>
        <w:t>please</w:t>
      </w:r>
      <w:r>
        <w:rPr>
          <w:spacing w:val="6"/>
        </w:rPr>
        <w:t xml:space="preserve"> </w:t>
      </w:r>
      <w:r>
        <w:t>contact</w:t>
      </w:r>
      <w:r>
        <w:rPr>
          <w:w w:val="101"/>
        </w:rPr>
        <w:t xml:space="preserve"> </w:t>
      </w:r>
      <w:r>
        <w:t>Tom</w:t>
      </w:r>
      <w:r>
        <w:rPr>
          <w:spacing w:val="4"/>
        </w:rPr>
        <w:t xml:space="preserve"> </w:t>
      </w:r>
      <w:proofErr w:type="spellStart"/>
      <w:r>
        <w:t>Ripp</w:t>
      </w:r>
      <w:proofErr w:type="spellEnd"/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my</w:t>
      </w:r>
      <w:r>
        <w:rPr>
          <w:spacing w:val="5"/>
        </w:rPr>
        <w:t xml:space="preserve"> </w:t>
      </w:r>
      <w:r>
        <w:t>staff</w:t>
      </w:r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(703)</w:t>
      </w:r>
      <w:r>
        <w:rPr>
          <w:spacing w:val="5"/>
        </w:rPr>
        <w:t xml:space="preserve"> </w:t>
      </w:r>
      <w:r>
        <w:t>308-8727.</w:t>
      </w:r>
    </w:p>
    <w:p w:rsidR="00335AA6" w:rsidRDefault="00335AA6">
      <w:pPr>
        <w:spacing w:before="2" w:line="280" w:lineRule="exact"/>
        <w:rPr>
          <w:sz w:val="28"/>
          <w:szCs w:val="28"/>
        </w:rPr>
      </w:pPr>
    </w:p>
    <w:p w:rsidR="00335AA6" w:rsidRDefault="00186C34">
      <w:pPr>
        <w:pStyle w:val="BodyText"/>
      </w:pPr>
      <w:r>
        <w:t>Sincerely,</w:t>
      </w:r>
    </w:p>
    <w:p w:rsidR="00335AA6" w:rsidRDefault="00335AA6">
      <w:pPr>
        <w:spacing w:before="16" w:line="280" w:lineRule="exact"/>
        <w:rPr>
          <w:sz w:val="28"/>
          <w:szCs w:val="28"/>
        </w:rPr>
      </w:pPr>
    </w:p>
    <w:p w:rsidR="00335AA6" w:rsidRDefault="00186C34">
      <w:pPr>
        <w:pStyle w:val="BodyText"/>
      </w:pPr>
      <w:r>
        <w:t>John</w:t>
      </w:r>
      <w:r>
        <w:rPr>
          <w:spacing w:val="7"/>
        </w:rPr>
        <w:t xml:space="preserve"> </w:t>
      </w:r>
      <w:r>
        <w:t>B.</w:t>
      </w:r>
      <w:r>
        <w:rPr>
          <w:spacing w:val="7"/>
        </w:rPr>
        <w:t xml:space="preserve"> </w:t>
      </w:r>
      <w:proofErr w:type="spellStart"/>
      <w:r>
        <w:t>Rasnic</w:t>
      </w:r>
      <w:proofErr w:type="spellEnd"/>
      <w:r>
        <w:t>,</w:t>
      </w:r>
      <w:r>
        <w:rPr>
          <w:spacing w:val="7"/>
        </w:rPr>
        <w:t xml:space="preserve"> </w:t>
      </w:r>
      <w:r>
        <w:t>Director</w:t>
      </w:r>
    </w:p>
    <w:p w:rsidR="00335AA6" w:rsidRDefault="00186C34">
      <w:pPr>
        <w:pStyle w:val="BodyText"/>
        <w:spacing w:before="14"/>
      </w:pPr>
      <w:r>
        <w:t>Stationary</w:t>
      </w:r>
      <w:r>
        <w:rPr>
          <w:spacing w:val="7"/>
        </w:rPr>
        <w:t xml:space="preserve"> </w:t>
      </w:r>
      <w:r>
        <w:t>Source</w:t>
      </w:r>
      <w:r>
        <w:rPr>
          <w:spacing w:val="8"/>
        </w:rPr>
        <w:t xml:space="preserve"> </w:t>
      </w:r>
      <w:r>
        <w:t>Compliance</w:t>
      </w:r>
      <w:r>
        <w:rPr>
          <w:spacing w:val="7"/>
        </w:rPr>
        <w:t xml:space="preserve"> </w:t>
      </w:r>
      <w:r>
        <w:t>Division</w:t>
      </w:r>
      <w:r>
        <w:rPr>
          <w:spacing w:val="8"/>
        </w:rPr>
        <w:t xml:space="preserve"> </w:t>
      </w:r>
      <w:r>
        <w:t>Office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Air</w:t>
      </w:r>
      <w:r>
        <w:rPr>
          <w:spacing w:val="7"/>
        </w:rPr>
        <w:t xml:space="preserve"> </w:t>
      </w:r>
      <w:r>
        <w:t>Quality</w:t>
      </w:r>
      <w:r>
        <w:rPr>
          <w:spacing w:val="8"/>
        </w:rPr>
        <w:t xml:space="preserve"> </w:t>
      </w:r>
      <w:r>
        <w:t>Planning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Standards</w:t>
      </w:r>
    </w:p>
    <w:p w:rsidR="00335AA6" w:rsidRDefault="00335AA6">
      <w:pPr>
        <w:spacing w:before="16" w:line="280" w:lineRule="exact"/>
        <w:rPr>
          <w:sz w:val="28"/>
          <w:szCs w:val="28"/>
        </w:rPr>
      </w:pPr>
    </w:p>
    <w:p w:rsidR="00335AA6" w:rsidRDefault="00186C34">
      <w:pPr>
        <w:pStyle w:val="BodyText"/>
        <w:spacing w:line="253" w:lineRule="auto"/>
        <w:ind w:right="5706"/>
      </w:pPr>
      <w:r>
        <w:t>cc:</w:t>
      </w:r>
      <w:r>
        <w:rPr>
          <w:spacing w:val="6"/>
        </w:rPr>
        <w:t xml:space="preserve"> </w:t>
      </w:r>
      <w:r>
        <w:t>Sims</w:t>
      </w:r>
      <w:r>
        <w:rPr>
          <w:spacing w:val="6"/>
        </w:rPr>
        <w:t xml:space="preserve"> </w:t>
      </w:r>
      <w:r>
        <w:t>Roy,</w:t>
      </w:r>
      <w:r>
        <w:rPr>
          <w:spacing w:val="6"/>
        </w:rPr>
        <w:t xml:space="preserve"> </w:t>
      </w:r>
      <w:r>
        <w:t>ESD</w:t>
      </w:r>
      <w:r>
        <w:rPr>
          <w:spacing w:val="6"/>
        </w:rPr>
        <w:t xml:space="preserve"> </w:t>
      </w:r>
      <w:r>
        <w:t>(MD-13)</w:t>
      </w:r>
      <w:r>
        <w:rPr>
          <w:w w:val="101"/>
        </w:rPr>
        <w:t xml:space="preserve"> </w:t>
      </w:r>
      <w:r>
        <w:t>Charlie</w:t>
      </w:r>
      <w:r>
        <w:rPr>
          <w:spacing w:val="9"/>
        </w:rPr>
        <w:t xml:space="preserve"> </w:t>
      </w:r>
      <w:proofErr w:type="spellStart"/>
      <w:r>
        <w:t>Garlow</w:t>
      </w:r>
      <w:proofErr w:type="spellEnd"/>
      <w:r>
        <w:t>,</w:t>
      </w:r>
      <w:r>
        <w:rPr>
          <w:spacing w:val="9"/>
        </w:rPr>
        <w:t xml:space="preserve"> </w:t>
      </w:r>
      <w:r>
        <w:t>OE</w:t>
      </w:r>
      <w:r>
        <w:rPr>
          <w:spacing w:val="9"/>
        </w:rPr>
        <w:t xml:space="preserve"> </w:t>
      </w:r>
      <w:r>
        <w:t>(LE-134A)</w:t>
      </w:r>
      <w:r>
        <w:rPr>
          <w:w w:val="101"/>
        </w:rPr>
        <w:t xml:space="preserve"> </w:t>
      </w:r>
      <w:r>
        <w:t>Michael</w:t>
      </w:r>
      <w:r>
        <w:rPr>
          <w:spacing w:val="10"/>
        </w:rPr>
        <w:t xml:space="preserve"> </w:t>
      </w:r>
      <w:r>
        <w:t>Horowitz,</w:t>
      </w:r>
      <w:r>
        <w:rPr>
          <w:spacing w:val="11"/>
        </w:rPr>
        <w:t xml:space="preserve"> </w:t>
      </w:r>
      <w:r>
        <w:t>OGC</w:t>
      </w:r>
      <w:r>
        <w:rPr>
          <w:spacing w:val="10"/>
        </w:rPr>
        <w:t xml:space="preserve"> </w:t>
      </w:r>
      <w:r>
        <w:t>(LE-132A)</w:t>
      </w:r>
      <w:r>
        <w:rPr>
          <w:w w:val="101"/>
        </w:rPr>
        <w:t xml:space="preserve"> </w:t>
      </w:r>
      <w:r>
        <w:t>Chris</w:t>
      </w:r>
      <w:r>
        <w:rPr>
          <w:spacing w:val="7"/>
        </w:rPr>
        <w:t xml:space="preserve"> </w:t>
      </w:r>
      <w:r>
        <w:t>Oh,</w:t>
      </w:r>
      <w:r>
        <w:rPr>
          <w:spacing w:val="7"/>
        </w:rPr>
        <w:t xml:space="preserve"> </w:t>
      </w:r>
      <w:r>
        <w:t>SSCD</w:t>
      </w:r>
    </w:p>
    <w:p w:rsidR="00335AA6" w:rsidRDefault="00186C34">
      <w:pPr>
        <w:pStyle w:val="BodyText"/>
      </w:pPr>
      <w:r>
        <w:t>Tom</w:t>
      </w:r>
      <w:r>
        <w:rPr>
          <w:spacing w:val="7"/>
        </w:rPr>
        <w:t xml:space="preserve"> </w:t>
      </w:r>
      <w:proofErr w:type="spellStart"/>
      <w:r>
        <w:t>Ripp</w:t>
      </w:r>
      <w:proofErr w:type="spellEnd"/>
      <w:r>
        <w:t>,</w:t>
      </w:r>
      <w:r>
        <w:rPr>
          <w:spacing w:val="8"/>
        </w:rPr>
        <w:t xml:space="preserve"> </w:t>
      </w:r>
      <w:r>
        <w:t>SSCD</w:t>
      </w:r>
    </w:p>
    <w:p w:rsidR="00335AA6" w:rsidRDefault="00186C34">
      <w:pPr>
        <w:pStyle w:val="BodyText"/>
        <w:spacing w:before="14"/>
      </w:pPr>
      <w:r>
        <w:t>Regional</w:t>
      </w:r>
      <w:r>
        <w:rPr>
          <w:spacing w:val="13"/>
        </w:rPr>
        <w:t xml:space="preserve"> </w:t>
      </w:r>
      <w:r>
        <w:t>Asbestos</w:t>
      </w:r>
      <w:r>
        <w:rPr>
          <w:spacing w:val="13"/>
        </w:rPr>
        <w:t xml:space="preserve"> </w:t>
      </w:r>
      <w:r>
        <w:t>NESHAP</w:t>
      </w:r>
      <w:r>
        <w:rPr>
          <w:spacing w:val="13"/>
        </w:rPr>
        <w:t xml:space="preserve"> </w:t>
      </w:r>
      <w:r>
        <w:t>Coordinators</w:t>
      </w:r>
    </w:p>
    <w:sectPr w:rsidR="00335AA6" w:rsidSect="00186C34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5AA6"/>
    <w:rsid w:val="00186C34"/>
    <w:rsid w:val="0033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Labling Req. for Asb.-Contain. Waste Mater.</dc:title>
  <dc:subject>Applicability Determination Index</dc:subject>
  <dc:creator>EPA/SSCD</dc:creator>
  <cp:keywords>Asbestos</cp:keywords>
  <cp:lastModifiedBy>Kurt</cp:lastModifiedBy>
  <cp:revision>3</cp:revision>
  <cp:lastPrinted>2014-03-17T16:11:00Z</cp:lastPrinted>
  <dcterms:created xsi:type="dcterms:W3CDTF">2014-03-17T12:10:00Z</dcterms:created>
  <dcterms:modified xsi:type="dcterms:W3CDTF">2014-03-17T16:12:00Z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